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11" w:rsidRDefault="0061616F" w:rsidP="0056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33">
        <w:rPr>
          <w:rFonts w:ascii="Times New Roman" w:hAnsi="Times New Roman" w:cs="Times New Roman"/>
          <w:b/>
          <w:sz w:val="28"/>
          <w:szCs w:val="28"/>
        </w:rPr>
        <w:t>ATTRIBUZIONE DEL CREDITO SCOLASTICO</w:t>
      </w:r>
      <w:r w:rsidR="00AD6431">
        <w:rPr>
          <w:rFonts w:ascii="Times New Roman" w:hAnsi="Times New Roman" w:cs="Times New Roman"/>
          <w:b/>
          <w:sz w:val="28"/>
          <w:szCs w:val="28"/>
        </w:rPr>
        <w:t xml:space="preserve"> PER LE CLASSI 3^ E 4^</w:t>
      </w:r>
    </w:p>
    <w:p w:rsidR="00BD3910" w:rsidRPr="00EC6733" w:rsidRDefault="002B5278" w:rsidP="0056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O.M</w:t>
      </w:r>
      <w:r w:rsidR="00726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A11">
        <w:rPr>
          <w:rFonts w:ascii="Times New Roman" w:hAnsi="Times New Roman" w:cs="Times New Roman"/>
          <w:b/>
          <w:sz w:val="28"/>
          <w:szCs w:val="28"/>
        </w:rPr>
        <w:t>Valutazione finale degli alunni del 16/5/2020</w:t>
      </w:r>
      <w:bookmarkStart w:id="0" w:name="_GoBack"/>
      <w:bookmarkEnd w:id="0"/>
    </w:p>
    <w:p w:rsidR="00567DF4" w:rsidRDefault="00567DF4" w:rsidP="00567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F2A" w:rsidRDefault="002B5278">
      <w:pPr>
        <w:rPr>
          <w:rFonts w:ascii="Times New Roman" w:hAnsi="Times New Roman" w:cs="Times New Roman"/>
          <w:sz w:val="28"/>
          <w:szCs w:val="28"/>
        </w:rPr>
      </w:pPr>
      <w:r w:rsidRPr="002B5278">
        <w:rPr>
          <w:rFonts w:ascii="Times New Roman" w:hAnsi="Times New Roman" w:cs="Times New Roman"/>
          <w:sz w:val="28"/>
          <w:szCs w:val="28"/>
        </w:rPr>
        <w:t>Per l’attribuzione del credito restano ferme le disposizioni di cui all’articolo 15, comma 2 del Decreto legislativo</w:t>
      </w:r>
      <w:r>
        <w:rPr>
          <w:rFonts w:ascii="Times New Roman" w:hAnsi="Times New Roman" w:cs="Times New Roman"/>
          <w:sz w:val="28"/>
          <w:szCs w:val="28"/>
        </w:rPr>
        <w:t xml:space="preserve"> 13/4/2017 n. 62; ne</w:t>
      </w:r>
      <w:r w:rsidRPr="002B5278">
        <w:rPr>
          <w:rFonts w:ascii="Times New Roman" w:hAnsi="Times New Roman" w:cs="Times New Roman"/>
          <w:sz w:val="28"/>
          <w:szCs w:val="28"/>
        </w:rPr>
        <w:t>l caso di media inferiore a sei decimi per il terzo o il quarto anno, è attribuito un credito pari a 6, fatta salva la possibilità di integrarlo</w:t>
      </w:r>
      <w:r w:rsidR="007F50B6">
        <w:rPr>
          <w:rFonts w:ascii="Times New Roman" w:hAnsi="Times New Roman" w:cs="Times New Roman"/>
          <w:sz w:val="28"/>
          <w:szCs w:val="28"/>
        </w:rPr>
        <w:t xml:space="preserve"> </w:t>
      </w:r>
      <w:r w:rsidRPr="002B5278">
        <w:rPr>
          <w:rFonts w:ascii="Times New Roman" w:hAnsi="Times New Roman" w:cs="Times New Roman"/>
          <w:sz w:val="28"/>
          <w:szCs w:val="28"/>
        </w:rPr>
        <w:t xml:space="preserve"> nello scrutinio finale relativo all’anno scolastico 2020/21, con riguardo al piano di apprendimento individualizzato</w:t>
      </w:r>
      <w:r w:rsidR="007F50B6">
        <w:rPr>
          <w:rFonts w:ascii="Times New Roman" w:hAnsi="Times New Roman" w:cs="Times New Roman"/>
          <w:sz w:val="28"/>
          <w:szCs w:val="28"/>
        </w:rPr>
        <w:t>. Tale integrazione non può essere superiore a 1 punto.</w:t>
      </w:r>
    </w:p>
    <w:p w:rsidR="00B2675B" w:rsidRDefault="002B5278">
      <w:pPr>
        <w:rPr>
          <w:rFonts w:ascii="Times New Roman" w:hAnsi="Times New Roman" w:cs="Times New Roman"/>
          <w:sz w:val="28"/>
          <w:szCs w:val="28"/>
        </w:rPr>
      </w:pPr>
      <w:r w:rsidRPr="002B5278">
        <w:rPr>
          <w:rFonts w:ascii="Times New Roman" w:hAnsi="Times New Roman" w:cs="Times New Roman"/>
          <w:sz w:val="28"/>
          <w:szCs w:val="28"/>
        </w:rPr>
        <w:t>La medesima possibilità di integrazione dei crediti è comunque consentita, con le tempistiche e le modalità già descritte, per tutti gli studenti, anche se ammessi con media non inferiore</w:t>
      </w:r>
      <w:r w:rsidR="007F50B6">
        <w:rPr>
          <w:rFonts w:ascii="Times New Roman" w:hAnsi="Times New Roman" w:cs="Times New Roman"/>
          <w:sz w:val="28"/>
          <w:szCs w:val="28"/>
        </w:rPr>
        <w:t xml:space="preserve"> a sei decimi.</w:t>
      </w:r>
    </w:p>
    <w:p w:rsidR="00487CCF" w:rsidRDefault="00487CCF">
      <w:pPr>
        <w:rPr>
          <w:rFonts w:ascii="Times New Roman" w:hAnsi="Times New Roman" w:cs="Times New Roman"/>
          <w:sz w:val="28"/>
          <w:szCs w:val="28"/>
        </w:rPr>
      </w:pPr>
    </w:p>
    <w:p w:rsidR="00567DF4" w:rsidRDefault="00567DF4" w:rsidP="00567DF4">
      <w:pPr>
        <w:jc w:val="center"/>
        <w:rPr>
          <w:b/>
          <w:sz w:val="28"/>
          <w:szCs w:val="28"/>
        </w:rPr>
      </w:pPr>
      <w:r w:rsidRPr="0091276A">
        <w:rPr>
          <w:b/>
          <w:sz w:val="28"/>
          <w:szCs w:val="28"/>
        </w:rPr>
        <w:t>Tabella “attribuzione credito scolastico”</w:t>
      </w:r>
    </w:p>
    <w:p w:rsidR="00592CC7" w:rsidRPr="0091276A" w:rsidRDefault="00592CC7" w:rsidP="0056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A (di cui all’art. 15 comma 2)</w:t>
      </w:r>
    </w:p>
    <w:p w:rsidR="00567DF4" w:rsidRDefault="00567DF4" w:rsidP="00567DF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17657" cy="306705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 crediti.jpg"/>
                    <pic:cNvPicPr/>
                  </pic:nvPicPr>
                  <pic:blipFill rotWithShape="1">
                    <a:blip r:embed="rId7"/>
                    <a:srcRect r="41005"/>
                    <a:stretch/>
                  </pic:blipFill>
                  <pic:spPr bwMode="auto">
                    <a:xfrm>
                      <a:off x="0" y="0"/>
                      <a:ext cx="3837571" cy="308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6193" w:rsidRPr="00796193" w:rsidRDefault="00796193" w:rsidP="00796193">
      <w:pPr>
        <w:rPr>
          <w:sz w:val="24"/>
          <w:szCs w:val="24"/>
        </w:rPr>
      </w:pPr>
    </w:p>
    <w:p w:rsidR="00567DF4" w:rsidRDefault="00567DF4" w:rsidP="00567DF4">
      <w:pPr>
        <w:jc w:val="center"/>
      </w:pPr>
    </w:p>
    <w:p w:rsidR="00567DF4" w:rsidRDefault="00567DF4" w:rsidP="00567DF4">
      <w:pPr>
        <w:jc w:val="center"/>
      </w:pPr>
    </w:p>
    <w:p w:rsidR="00567DF4" w:rsidRDefault="00567DF4" w:rsidP="00567DF4">
      <w:pPr>
        <w:jc w:val="center"/>
      </w:pPr>
    </w:p>
    <w:sectPr w:rsidR="00567DF4" w:rsidSect="00BD39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B9" w:rsidRDefault="00CD62B9" w:rsidP="00EC0B50">
      <w:pPr>
        <w:spacing w:after="0" w:line="240" w:lineRule="auto"/>
      </w:pPr>
      <w:r>
        <w:separator/>
      </w:r>
    </w:p>
  </w:endnote>
  <w:endnote w:type="continuationSeparator" w:id="0">
    <w:p w:rsidR="00CD62B9" w:rsidRDefault="00CD62B9" w:rsidP="00EC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50" w:rsidRDefault="00AE625A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804470d9597d8c296af209b" o:spid="_x0000_s2049" type="#_x0000_t202" alt="{&quot;HashCode&quot;:12685846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position-horizontal-relative:page;mso-position-vertical-relative:page;v-text-anchor:bottom" o:allowincell="f" filled="f" stroked="f">
          <v:textbox inset=",0,20pt,0">
            <w:txbxContent>
              <w:p w:rsidR="00EC0B50" w:rsidRPr="00EC0B50" w:rsidRDefault="00EC0B50" w:rsidP="00EC0B50">
                <w:pPr>
                  <w:spacing w:after="0"/>
                  <w:jc w:val="right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EC0B50">
                  <w:rPr>
                    <w:rFonts w:ascii="Calibri" w:hAnsi="Calibri" w:cs="Calibri"/>
                    <w:color w:val="737373"/>
                    <w:sz w:val="16"/>
                  </w:rPr>
                  <w:t>General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B9" w:rsidRDefault="00CD62B9" w:rsidP="00EC0B50">
      <w:pPr>
        <w:spacing w:after="0" w:line="240" w:lineRule="auto"/>
      </w:pPr>
      <w:r>
        <w:separator/>
      </w:r>
    </w:p>
  </w:footnote>
  <w:footnote w:type="continuationSeparator" w:id="0">
    <w:p w:rsidR="00CD62B9" w:rsidRDefault="00CD62B9" w:rsidP="00EC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16F"/>
    <w:rsid w:val="00021DA0"/>
    <w:rsid w:val="00061A11"/>
    <w:rsid w:val="00125A08"/>
    <w:rsid w:val="00175ECD"/>
    <w:rsid w:val="002B5278"/>
    <w:rsid w:val="00313082"/>
    <w:rsid w:val="00487CCF"/>
    <w:rsid w:val="00502663"/>
    <w:rsid w:val="00567DF4"/>
    <w:rsid w:val="00592CC7"/>
    <w:rsid w:val="0061616F"/>
    <w:rsid w:val="0072601C"/>
    <w:rsid w:val="00796193"/>
    <w:rsid w:val="007F4CD6"/>
    <w:rsid w:val="007F50B6"/>
    <w:rsid w:val="008A3A1A"/>
    <w:rsid w:val="0092132C"/>
    <w:rsid w:val="00A27878"/>
    <w:rsid w:val="00AD5026"/>
    <w:rsid w:val="00AD6431"/>
    <w:rsid w:val="00AE625A"/>
    <w:rsid w:val="00B2675B"/>
    <w:rsid w:val="00B40632"/>
    <w:rsid w:val="00B53330"/>
    <w:rsid w:val="00BD3910"/>
    <w:rsid w:val="00CA610E"/>
    <w:rsid w:val="00CD62B9"/>
    <w:rsid w:val="00D4311E"/>
    <w:rsid w:val="00D82E71"/>
    <w:rsid w:val="00EC0B50"/>
    <w:rsid w:val="00EC6733"/>
    <w:rsid w:val="00F42F2A"/>
    <w:rsid w:val="00F638D7"/>
    <w:rsid w:val="00F73691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D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B50"/>
  </w:style>
  <w:style w:type="paragraph" w:styleId="Pidipagina">
    <w:name w:val="footer"/>
    <w:basedOn w:val="Normale"/>
    <w:link w:val="PidipaginaCarattere"/>
    <w:uiPriority w:val="99"/>
    <w:unhideWhenUsed/>
    <w:rsid w:val="00EC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E572-E910-4139-8C3C-24CE9C27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chiesi.lorella</cp:lastModifiedBy>
  <cp:revision>11</cp:revision>
  <cp:lastPrinted>2019-06-05T09:53:00Z</cp:lastPrinted>
  <dcterms:created xsi:type="dcterms:W3CDTF">2020-05-26T06:53:00Z</dcterms:created>
  <dcterms:modified xsi:type="dcterms:W3CDTF">2020-05-30T08:31:00Z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ITFERRARSI@tetrapak.com</vt:lpwstr>
  </property>
  <property fmtid="{D5CDD505-2E9C-101B-9397-08002B2CF9AE}" pid="5" name="MSIP_Label_25b55a0c-bcf3-45fe-8d6b-e30a646beadd_SetDate">
    <vt:lpwstr>2020-05-26T05:58:25.2337732Z</vt:lpwstr>
  </property>
  <property fmtid="{D5CDD505-2E9C-101B-9397-08002B2CF9AE}" pid="6" name="MSIP_Label_25b55a0c-bcf3-45fe-8d6b-e30a646beadd_Name">
    <vt:lpwstr>General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ActionId">
    <vt:lpwstr>4c137c71-d053-4302-aca4-e289353ec156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General</vt:lpwstr>
  </property>
</Properties>
</file>