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ff0000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0"/>
          <w:szCs w:val="30"/>
          <w:rtl w:val="0"/>
        </w:rPr>
        <w:t xml:space="preserve">QUESTIONARIO ALUNNO   DSA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ff0000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0"/>
          <w:szCs w:val="30"/>
          <w:rtl w:val="0"/>
        </w:rPr>
        <w:t xml:space="preserve">anno scolastico 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E’ stato predisposto questo questionario per facilitare il consiglio di classe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nella stesura e/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nell’Aggiornamento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tu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PDP DSA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Ti chiediamo di compilarlo dedicando qualche minuto alla riflessione sul tuo stile di apprendimento, sulle tue competenze e sulle tue aspirazioni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(se hai qualche dubbio puoi chiedere spiegazioni al tuo insegnante e/o consultare i tuoi genitori).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Cognome Alunno:________________________                                  Classe:_____________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casa possiedi 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computer fisso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computer portatile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tablet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stampante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chiavetta usb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calcolatrice scientifica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(indicare)__________________________________________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L'utilizzo di tali strumenti è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alla famiglia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(indicare)__________________________________________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Utilizzi: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Power Point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(indicare)__________________________________________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collegamento alla rete Internet è disponibile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sempre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saltuariamente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Utilizzi drive virtuali per il salvataggio dei dati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Sì quali________________________________________________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Utilizzi la posta elettronica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Sì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Utilizzi il PC per: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giocare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comunicare con gli amici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produrre testi scritti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creare mappe concettuali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svolgere ricerche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(indicare)__________________________________________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Utilizzi il PC con software specifici che facilitano lo studio?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Quali :________________________________________________________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Sei autonomo nell'uso del PC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niente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abbastanza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molto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Utilizzi i libri digitali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Sì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Sì in che modo:________________________________________________________________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No per quale motivo:___________________________________________________________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lavoro a casa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Sei autonomo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Necessiti di aiuto sporadicamente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Hai un aiuto quotidiano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 i seguenti strumenti quali sei abituato ad usare, sei autonomo nella loro costruzione e nel loro uso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pct"/>
        <w:tblLayout w:type="fixed"/>
        <w:tblLook w:val="0000"/>
      </w:tblPr>
      <w:tblGrid>
        <w:gridCol w:w="3216"/>
        <w:gridCol w:w="3217"/>
        <w:gridCol w:w="3215"/>
        <w:tblGridChange w:id="0">
          <w:tblGrid>
            <w:gridCol w:w="3216"/>
            <w:gridCol w:w="3217"/>
            <w:gridCol w:w="3215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(indica in modo dettagliato quali strumenti utilizzi)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Autonomia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(in autonomia, con parziale aiuto, con aiuto)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formulari, sintesi, schemi, mappe concettuali delle unità di apprendimento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27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tabelle per l’analisi grammaticale, logica e del periodo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27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27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tavola delle coniugazioni verbali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 con programma di videoscrittura, correttore ortografico.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27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registratore e risorse audio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27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27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0" w:right="27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software didattici specifici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con sintesi vocale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vocabolario multimediale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calcolatrice + PC con software specifici per le discipline scientifiche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Calcolatrice Scientifica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17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 di questi strumenti non usi e vorresti imparare ad usare: ________________________________________________________________________________Quali ritieni siano i tuoi punti di forza: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 ritieni siano i tuoi punti di debolezza: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Com’è stata la tua esperienza nel periodo della Didattica a Distanza? Hai avuto problemi o/e hai trovato soluzioni? 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Come valuti l’applicazione del PDP DSA alla tua situazione scolastica ed educativa?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 scorso anno hai avuto problemi nello studio di alcune materie? Hai alcune ulteriori proposte che vorresti fare ai tuoi insegnanti?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 cosa ti proponi di fare in questo anno scolastico per quanto riguarda il tuo metodo di studio?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Altro (indica qui altre eventuali osservazioni/proposte/riflessioni)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Grazie per la tua collaborazione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FD3101"/>
    <w:pPr>
      <w:suppressAutoHyphens w:val="1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tandard" w:customStyle="1">
    <w:name w:val="Standard"/>
    <w:rsid w:val="00FD3101"/>
    <w:pPr>
      <w:suppressAutoHyphens w:val="1"/>
    </w:pPr>
    <w:rPr>
      <w:rFonts w:cs="Tahoma" w:eastAsia="Andale Sans UI"/>
    </w:rPr>
  </w:style>
  <w:style w:type="paragraph" w:styleId="Heading" w:customStyle="1">
    <w:name w:val="Heading"/>
    <w:basedOn w:val="Standard"/>
    <w:next w:val="Textbody"/>
    <w:rsid w:val="00FD3101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rsid w:val="00FD3101"/>
    <w:pPr>
      <w:spacing w:after="120"/>
    </w:pPr>
  </w:style>
  <w:style w:type="paragraph" w:styleId="Elenco">
    <w:name w:val="List"/>
    <w:basedOn w:val="Textbody"/>
    <w:rsid w:val="00FD3101"/>
  </w:style>
  <w:style w:type="paragraph" w:styleId="Didascalia">
    <w:name w:val="caption"/>
    <w:basedOn w:val="Standard"/>
    <w:rsid w:val="00FD310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rsid w:val="00FD3101"/>
    <w:pPr>
      <w:suppressLineNumbers w:val="1"/>
    </w:pPr>
  </w:style>
  <w:style w:type="character" w:styleId="WW8Num1z0" w:customStyle="1">
    <w:name w:val="WW8Num1z0"/>
    <w:rsid w:val="00FD3101"/>
    <w:rPr>
      <w:rFonts w:ascii="Symbol" w:cs="OpenSymbol, 'Arial Unicode MS'" w:hAnsi="Symbol"/>
    </w:rPr>
  </w:style>
  <w:style w:type="character" w:styleId="WW8Num1z1" w:customStyle="1">
    <w:name w:val="WW8Num1z1"/>
    <w:rsid w:val="00FD3101"/>
    <w:rPr>
      <w:rFonts w:ascii="OpenSymbol, 'Arial Unicode MS'" w:cs="OpenSymbol, 'Arial Unicode MS'" w:hAnsi="OpenSymbol, 'Arial Unicode MS'"/>
    </w:rPr>
  </w:style>
  <w:style w:type="character" w:styleId="WW8Num2z0" w:customStyle="1">
    <w:name w:val="WW8Num2z0"/>
    <w:rsid w:val="00FD3101"/>
    <w:rPr>
      <w:rFonts w:ascii="Symbol" w:cs="OpenSymbol, 'Arial Unicode MS'" w:hAnsi="Symbol"/>
    </w:rPr>
  </w:style>
  <w:style w:type="character" w:styleId="WW8Num2z1" w:customStyle="1">
    <w:name w:val="WW8Num2z1"/>
    <w:rsid w:val="00FD3101"/>
    <w:rPr>
      <w:rFonts w:ascii="OpenSymbol, 'Arial Unicode MS'" w:cs="OpenSymbol, 'Arial Unicode MS'" w:hAnsi="OpenSymbol, 'Arial Unicode MS'"/>
    </w:rPr>
  </w:style>
  <w:style w:type="character" w:styleId="WW8Num3z0" w:customStyle="1">
    <w:name w:val="WW8Num3z0"/>
    <w:rsid w:val="00FD3101"/>
    <w:rPr>
      <w:rFonts w:ascii="Symbol" w:cs="OpenSymbol, 'Arial Unicode MS'" w:hAnsi="Symbol"/>
    </w:rPr>
  </w:style>
  <w:style w:type="character" w:styleId="WW8Num3z1" w:customStyle="1">
    <w:name w:val="WW8Num3z1"/>
    <w:rsid w:val="00FD3101"/>
    <w:rPr>
      <w:rFonts w:ascii="OpenSymbol, 'Arial Unicode MS'" w:cs="OpenSymbol, 'Arial Unicode MS'" w:hAnsi="OpenSymbol, 'Arial Unicode MS'"/>
    </w:rPr>
  </w:style>
  <w:style w:type="character" w:styleId="WW8Num4z0" w:customStyle="1">
    <w:name w:val="WW8Num4z0"/>
    <w:rsid w:val="00FD3101"/>
    <w:rPr>
      <w:rFonts w:ascii="Symbol" w:cs="OpenSymbol, 'Arial Unicode MS'" w:hAnsi="Symbol"/>
    </w:rPr>
  </w:style>
  <w:style w:type="character" w:styleId="WW8Num4z1" w:customStyle="1">
    <w:name w:val="WW8Num4z1"/>
    <w:rsid w:val="00FD3101"/>
    <w:rPr>
      <w:rFonts w:ascii="OpenSymbol, 'Arial Unicode MS'" w:cs="OpenSymbol, 'Arial Unicode MS'" w:hAnsi="OpenSymbol, 'Arial Unicode MS'"/>
    </w:rPr>
  </w:style>
  <w:style w:type="character" w:styleId="WW8Num5z0" w:customStyle="1">
    <w:name w:val="WW8Num5z0"/>
    <w:rsid w:val="00FD3101"/>
    <w:rPr>
      <w:rFonts w:ascii="Symbol" w:cs="OpenSymbol, 'Arial Unicode MS'" w:hAnsi="Symbol"/>
    </w:rPr>
  </w:style>
  <w:style w:type="character" w:styleId="WW8Num5z1" w:customStyle="1">
    <w:name w:val="WW8Num5z1"/>
    <w:rsid w:val="00FD3101"/>
    <w:rPr>
      <w:rFonts w:ascii="OpenSymbol, 'Arial Unicode MS'" w:cs="OpenSymbol, 'Arial Unicode MS'" w:hAnsi="OpenSymbol, 'Arial Unicode MS'"/>
    </w:rPr>
  </w:style>
  <w:style w:type="character" w:styleId="WW8Num6z0" w:customStyle="1">
    <w:name w:val="WW8Num6z0"/>
    <w:rsid w:val="00FD3101"/>
    <w:rPr>
      <w:rFonts w:ascii="Symbol" w:cs="OpenSymbol, 'Arial Unicode MS'" w:hAnsi="Symbol"/>
    </w:rPr>
  </w:style>
  <w:style w:type="character" w:styleId="WW8Num6z1" w:customStyle="1">
    <w:name w:val="WW8Num6z1"/>
    <w:rsid w:val="00FD3101"/>
    <w:rPr>
      <w:rFonts w:ascii="OpenSymbol, 'Arial Unicode MS'" w:cs="OpenSymbol, 'Arial Unicode MS'" w:hAnsi="OpenSymbol, 'Arial Unicode MS'"/>
    </w:rPr>
  </w:style>
  <w:style w:type="character" w:styleId="WW8Num7z0" w:customStyle="1">
    <w:name w:val="WW8Num7z0"/>
    <w:rsid w:val="00FD3101"/>
    <w:rPr>
      <w:rFonts w:ascii="Symbol" w:cs="OpenSymbol, 'Arial Unicode MS'" w:hAnsi="Symbol"/>
    </w:rPr>
  </w:style>
  <w:style w:type="character" w:styleId="WW8Num7z1" w:customStyle="1">
    <w:name w:val="WW8Num7z1"/>
    <w:rsid w:val="00FD3101"/>
    <w:rPr>
      <w:rFonts w:ascii="OpenSymbol, 'Arial Unicode MS'" w:cs="OpenSymbol, 'Arial Unicode MS'" w:hAnsi="OpenSymbol, 'Arial Unicode MS'"/>
    </w:rPr>
  </w:style>
  <w:style w:type="character" w:styleId="WW8Num8z0" w:customStyle="1">
    <w:name w:val="WW8Num8z0"/>
    <w:rsid w:val="00FD3101"/>
    <w:rPr>
      <w:rFonts w:ascii="Symbol" w:cs="OpenSymbol, 'Arial Unicode MS'" w:hAnsi="Symbol"/>
    </w:rPr>
  </w:style>
  <w:style w:type="character" w:styleId="WW8Num8z1" w:customStyle="1">
    <w:name w:val="WW8Num8z1"/>
    <w:rsid w:val="00FD3101"/>
    <w:rPr>
      <w:rFonts w:ascii="OpenSymbol, 'Arial Unicode MS'" w:cs="OpenSymbol, 'Arial Unicode MS'" w:hAnsi="OpenSymbol, 'Arial Unicode MS'"/>
    </w:rPr>
  </w:style>
  <w:style w:type="character" w:styleId="Absatz-Standardschriftart" w:customStyle="1">
    <w:name w:val="Absatz-Standardschriftart"/>
    <w:rsid w:val="00FD3101"/>
  </w:style>
  <w:style w:type="character" w:styleId="BulletSymbols" w:customStyle="1">
    <w:name w:val="Bullet Symbols"/>
    <w:rsid w:val="00FD3101"/>
    <w:rPr>
      <w:rFonts w:ascii="OpenSymbol, 'Arial Unicode MS'" w:cs="OpenSymbol, 'Arial Unicode MS'" w:eastAsia="OpenSymbol, 'Arial Unicode MS'" w:hAnsi="OpenSymbol, 'Arial Unicode MS'"/>
    </w:rPr>
  </w:style>
  <w:style w:type="numbering" w:styleId="WW8Num1" w:customStyle="1">
    <w:name w:val="WW8Num1"/>
    <w:basedOn w:val="Nessunelenco"/>
    <w:rsid w:val="00FD3101"/>
    <w:pPr>
      <w:numPr>
        <w:numId w:val="1"/>
      </w:numPr>
    </w:pPr>
  </w:style>
  <w:style w:type="numbering" w:styleId="WW8Num2" w:customStyle="1">
    <w:name w:val="WW8Num2"/>
    <w:basedOn w:val="Nessunelenco"/>
    <w:rsid w:val="00FD3101"/>
    <w:pPr>
      <w:numPr>
        <w:numId w:val="2"/>
      </w:numPr>
    </w:pPr>
  </w:style>
  <w:style w:type="numbering" w:styleId="WW8Num3" w:customStyle="1">
    <w:name w:val="WW8Num3"/>
    <w:basedOn w:val="Nessunelenco"/>
    <w:rsid w:val="00FD3101"/>
    <w:pPr>
      <w:numPr>
        <w:numId w:val="3"/>
      </w:numPr>
    </w:pPr>
  </w:style>
  <w:style w:type="numbering" w:styleId="WW8Num4" w:customStyle="1">
    <w:name w:val="WW8Num4"/>
    <w:basedOn w:val="Nessunelenco"/>
    <w:rsid w:val="00FD3101"/>
    <w:pPr>
      <w:numPr>
        <w:numId w:val="4"/>
      </w:numPr>
    </w:pPr>
  </w:style>
  <w:style w:type="numbering" w:styleId="WW8Num5" w:customStyle="1">
    <w:name w:val="WW8Num5"/>
    <w:basedOn w:val="Nessunelenco"/>
    <w:rsid w:val="00FD3101"/>
    <w:pPr>
      <w:numPr>
        <w:numId w:val="5"/>
      </w:numPr>
    </w:pPr>
  </w:style>
  <w:style w:type="numbering" w:styleId="WW8Num6" w:customStyle="1">
    <w:name w:val="WW8Num6"/>
    <w:basedOn w:val="Nessunelenco"/>
    <w:rsid w:val="00FD3101"/>
    <w:pPr>
      <w:numPr>
        <w:numId w:val="6"/>
      </w:numPr>
    </w:pPr>
  </w:style>
  <w:style w:type="numbering" w:styleId="WW8Num7" w:customStyle="1">
    <w:name w:val="WW8Num7"/>
    <w:basedOn w:val="Nessunelenco"/>
    <w:rsid w:val="00FD3101"/>
    <w:pPr>
      <w:numPr>
        <w:numId w:val="7"/>
      </w:numPr>
    </w:pPr>
  </w:style>
  <w:style w:type="numbering" w:styleId="WW8Num8" w:customStyle="1">
    <w:name w:val="WW8Num8"/>
    <w:basedOn w:val="Nessunelenco"/>
    <w:rsid w:val="00FD3101"/>
    <w:pPr>
      <w:numPr>
        <w:numId w:val="8"/>
      </w:numPr>
    </w:pPr>
  </w:style>
  <w:style w:type="numbering" w:styleId="WW8Num9" w:customStyle="1">
    <w:name w:val="WW8Num9"/>
    <w:basedOn w:val="Nessunelenco"/>
    <w:rsid w:val="00FD3101"/>
    <w:pPr>
      <w:numPr>
        <w:numId w:val="9"/>
      </w:numPr>
    </w:pPr>
  </w:style>
  <w:style w:type="table" w:styleId="TableNormal" w:customStyle="1">
    <w:name w:val="Table Normal"/>
    <w:uiPriority w:val="2"/>
    <w:semiHidden w:val="1"/>
    <w:unhideWhenUsed w:val="1"/>
    <w:qFormat w:val="1"/>
    <w:rsid w:val="00F947FF"/>
    <w:pPr>
      <w:autoSpaceDN w:val="1"/>
      <w:textAlignment w:val="auto"/>
    </w:pPr>
    <w:rPr>
      <w:rFonts w:asciiTheme="minorHAnsi" w:cstheme="minorBidi" w:eastAsiaTheme="minorHAnsi" w:hAnsiTheme="minorHAnsi"/>
      <w:kern w:val="0"/>
      <w:sz w:val="22"/>
      <w:szCs w:val="22"/>
      <w:lang w:bidi="ar-SA"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F947FF"/>
    <w:pPr>
      <w:suppressAutoHyphens w:val="0"/>
      <w:autoSpaceDN w:val="1"/>
      <w:textAlignment w:val="auto"/>
    </w:pPr>
    <w:rPr>
      <w:rFonts w:asciiTheme="minorHAnsi" w:cstheme="minorBidi" w:eastAsiaTheme="minorHAnsi" w:hAnsiTheme="minorHAnsi"/>
      <w:kern w:val="0"/>
      <w:sz w:val="22"/>
      <w:szCs w:val="22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w8JLUM1pISzlx3ANd7mAc0x+A==">AMUW2mXEElsfcSPsfodwLbAwLPP7QboiFn/rYqkFtqpkcBM3c8LeTfYTU9cKCg+jheA8FAwNRphZAE7bGXdKdi/GIfAI5dSl0317tMDyb4ZgRFViAIpqHjMVlT1ZX93oNqLcPTQ3zrtK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2021-09-24T06:31:00Z</dcterms:created>
  <dc:creator>UTENTE</dc:creator>
</cp:coreProperties>
</file>